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1A5361" w:rsidRPr="00676CB8" w14:paraId="5C472CAF" w14:textId="77777777" w:rsidTr="00C44C32">
        <w:trPr>
          <w:cantSplit/>
        </w:trPr>
        <w:tc>
          <w:tcPr>
            <w:tcW w:w="9360" w:type="dxa"/>
          </w:tcPr>
          <w:p w14:paraId="2D1BFA91" w14:textId="77777777" w:rsidR="001A5361" w:rsidRPr="00676CB8" w:rsidRDefault="001A5361" w:rsidP="00C44C32">
            <w:pPr>
              <w:pStyle w:val="1"/>
              <w:ind w:left="-567"/>
              <w:jc w:val="center"/>
              <w:rPr>
                <w:rFonts w:ascii="Arial" w:hAnsi="Arial" w:cs="Arial"/>
                <w:sz w:val="40"/>
                <w:szCs w:val="24"/>
              </w:rPr>
            </w:pPr>
            <w:r w:rsidRPr="00676CB8">
              <w:rPr>
                <w:rFonts w:ascii="Arial" w:hAnsi="Arial" w:cs="Arial"/>
                <w:noProof/>
                <w:lang w:val="ru-RU"/>
              </w:rPr>
              <w:drawing>
                <wp:inline distT="0" distB="0" distL="0" distR="0" wp14:anchorId="318A27B1" wp14:editId="1C217D48">
                  <wp:extent cx="609600" cy="800100"/>
                  <wp:effectExtent l="19050" t="0" r="0" b="0"/>
                  <wp:docPr id="2" name="Рисунок 2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684BC4" w14:textId="77777777" w:rsidR="001A5361" w:rsidRPr="00676CB8" w:rsidRDefault="001A5361" w:rsidP="00C44C32">
            <w:pPr>
              <w:pStyle w:val="1"/>
              <w:ind w:left="-567"/>
              <w:jc w:val="center"/>
              <w:rPr>
                <w:b w:val="0"/>
                <w:sz w:val="28"/>
              </w:rPr>
            </w:pPr>
            <w:r w:rsidRPr="00676CB8">
              <w:rPr>
                <w:b w:val="0"/>
                <w:sz w:val="28"/>
              </w:rPr>
              <w:t>Муниципальный Совет</w:t>
            </w:r>
          </w:p>
          <w:p w14:paraId="2D2F75CC" w14:textId="77777777" w:rsidR="001A5361" w:rsidRPr="00676CB8" w:rsidRDefault="001A5361" w:rsidP="00C44C32">
            <w:pPr>
              <w:pStyle w:val="1"/>
              <w:ind w:left="-567"/>
              <w:jc w:val="center"/>
              <w:rPr>
                <w:b w:val="0"/>
                <w:sz w:val="28"/>
              </w:rPr>
            </w:pPr>
            <w:r w:rsidRPr="00676CB8">
              <w:rPr>
                <w:b w:val="0"/>
                <w:sz w:val="28"/>
              </w:rPr>
              <w:t>Тутаевского муниципального округа</w:t>
            </w:r>
          </w:p>
          <w:p w14:paraId="10C6D38D" w14:textId="77777777" w:rsidR="001A5361" w:rsidRPr="00676CB8" w:rsidRDefault="001A5361" w:rsidP="00C44C32">
            <w:pPr>
              <w:ind w:left="-567"/>
              <w:jc w:val="center"/>
              <w:rPr>
                <w:sz w:val="24"/>
              </w:rPr>
            </w:pPr>
          </w:p>
          <w:p w14:paraId="36AE83CB" w14:textId="77777777" w:rsidR="001A5361" w:rsidRPr="001A5361" w:rsidRDefault="001A5361" w:rsidP="00C44C32">
            <w:pPr>
              <w:pStyle w:val="1"/>
              <w:ind w:left="-567"/>
              <w:jc w:val="center"/>
              <w:rPr>
                <w:bCs w:val="0"/>
                <w:sz w:val="44"/>
                <w:szCs w:val="44"/>
              </w:rPr>
            </w:pPr>
            <w:r w:rsidRPr="001A5361">
              <w:rPr>
                <w:sz w:val="44"/>
                <w:szCs w:val="44"/>
              </w:rPr>
              <w:t>РЕШЕНИЕ</w:t>
            </w:r>
          </w:p>
          <w:p w14:paraId="6002C5BB" w14:textId="77777777" w:rsidR="001A5361" w:rsidRPr="00676CB8" w:rsidRDefault="001A5361" w:rsidP="00C44C32">
            <w:pPr>
              <w:ind w:left="-567"/>
              <w:rPr>
                <w:b/>
              </w:rPr>
            </w:pPr>
          </w:p>
          <w:p w14:paraId="65687F9B" w14:textId="2C65A34D" w:rsidR="001A5361" w:rsidRPr="00AC3D2C" w:rsidRDefault="001A5361" w:rsidP="001A5361">
            <w:pPr>
              <w:pStyle w:val="af6"/>
              <w:ind w:hanging="70"/>
              <w:jc w:val="left"/>
              <w:rPr>
                <w:b/>
                <w:lang w:val="ru-RU"/>
              </w:rPr>
            </w:pPr>
            <w:r w:rsidRPr="00AC3D2C">
              <w:rPr>
                <w:b/>
                <w:lang w:val="ru-RU"/>
              </w:rPr>
              <w:t xml:space="preserve">от </w:t>
            </w:r>
            <w:r w:rsidR="00AC3D2C">
              <w:rPr>
                <w:b/>
                <w:lang w:val="ru-RU"/>
              </w:rPr>
              <w:t xml:space="preserve">25.12.2025 </w:t>
            </w:r>
            <w:r w:rsidRPr="00AC3D2C">
              <w:rPr>
                <w:b/>
                <w:lang w:val="ru-RU"/>
              </w:rPr>
              <w:t xml:space="preserve"> № </w:t>
            </w:r>
            <w:r w:rsidR="00AC3D2C">
              <w:rPr>
                <w:b/>
                <w:lang w:val="ru-RU"/>
              </w:rPr>
              <w:t>114</w:t>
            </w:r>
          </w:p>
          <w:p w14:paraId="74F453FE" w14:textId="77777777" w:rsidR="001A5361" w:rsidRPr="00AC3D2C" w:rsidRDefault="001A5361" w:rsidP="001A5361">
            <w:pPr>
              <w:pStyle w:val="af6"/>
              <w:ind w:hanging="70"/>
              <w:jc w:val="left"/>
              <w:rPr>
                <w:bCs/>
                <w:lang w:val="ru-RU"/>
              </w:rPr>
            </w:pPr>
            <w:r w:rsidRPr="00AC3D2C">
              <w:rPr>
                <w:b/>
                <w:lang w:val="ru-RU"/>
              </w:rPr>
              <w:t>г. Тутаев</w:t>
            </w:r>
          </w:p>
        </w:tc>
      </w:tr>
    </w:tbl>
    <w:p w14:paraId="05CDCAEF" w14:textId="77777777" w:rsidR="00F01EAC" w:rsidRPr="008917E0" w:rsidRDefault="00F01EAC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6A908B" w14:textId="77777777" w:rsidR="00056B28" w:rsidRPr="00AC3D2C" w:rsidRDefault="00056B28" w:rsidP="001A5361">
      <w:pPr>
        <w:pStyle w:val="af6"/>
        <w:ind w:firstLine="0"/>
        <w:rPr>
          <w:lang w:val="ru-RU"/>
        </w:rPr>
      </w:pPr>
      <w:r w:rsidRPr="00AC3D2C">
        <w:rPr>
          <w:lang w:val="ru-RU"/>
        </w:rPr>
        <w:t xml:space="preserve">О внесении изменений в решение </w:t>
      </w:r>
    </w:p>
    <w:p w14:paraId="5A38205A" w14:textId="77777777" w:rsidR="00056B28" w:rsidRPr="00AC3D2C" w:rsidRDefault="00056B28" w:rsidP="001A5361">
      <w:pPr>
        <w:pStyle w:val="af6"/>
        <w:ind w:firstLine="0"/>
        <w:rPr>
          <w:lang w:val="ru-RU"/>
        </w:rPr>
      </w:pPr>
      <w:r w:rsidRPr="00AC3D2C">
        <w:rPr>
          <w:lang w:val="ru-RU"/>
        </w:rPr>
        <w:t>Муниципального Совета городского</w:t>
      </w:r>
    </w:p>
    <w:p w14:paraId="363E0047" w14:textId="67275F8E" w:rsidR="00056B28" w:rsidRPr="00AC3D2C" w:rsidRDefault="00056B28" w:rsidP="001A5361">
      <w:pPr>
        <w:pStyle w:val="af6"/>
        <w:ind w:firstLine="0"/>
        <w:rPr>
          <w:lang w:val="ru-RU"/>
        </w:rPr>
      </w:pPr>
      <w:r w:rsidRPr="00AC3D2C">
        <w:rPr>
          <w:lang w:val="ru-RU"/>
        </w:rPr>
        <w:t xml:space="preserve">поселения Тутаев от </w:t>
      </w:r>
      <w:r w:rsidR="001A0261" w:rsidRPr="00AC3D2C">
        <w:rPr>
          <w:lang w:val="ru-RU"/>
        </w:rPr>
        <w:t>1</w:t>
      </w:r>
      <w:r w:rsidR="00AB07D7" w:rsidRPr="00AC3D2C">
        <w:rPr>
          <w:lang w:val="ru-RU"/>
        </w:rPr>
        <w:t>1</w:t>
      </w:r>
      <w:r w:rsidRPr="00AC3D2C">
        <w:rPr>
          <w:lang w:val="ru-RU"/>
        </w:rPr>
        <w:t>.12.202</w:t>
      </w:r>
      <w:r w:rsidR="00AB07D7" w:rsidRPr="00AC3D2C">
        <w:rPr>
          <w:lang w:val="ru-RU"/>
        </w:rPr>
        <w:t>4</w:t>
      </w:r>
      <w:r w:rsidRPr="00AC3D2C">
        <w:rPr>
          <w:lang w:val="ru-RU"/>
        </w:rPr>
        <w:t xml:space="preserve"> №</w:t>
      </w:r>
      <w:r w:rsidR="00AB07D7" w:rsidRPr="00AC3D2C">
        <w:rPr>
          <w:lang w:val="ru-RU"/>
        </w:rPr>
        <w:t>41</w:t>
      </w:r>
    </w:p>
    <w:p w14:paraId="039D66A2" w14:textId="77777777" w:rsidR="00056B28" w:rsidRPr="00056B28" w:rsidRDefault="00056B28" w:rsidP="001A5361">
      <w:pPr>
        <w:pStyle w:val="af6"/>
        <w:ind w:firstLine="0"/>
      </w:pPr>
      <w:r w:rsidRPr="00AC3D2C">
        <w:rPr>
          <w:lang w:val="ru-RU"/>
        </w:rPr>
        <w:t>«О бюджете городского п</w:t>
      </w:r>
      <w:proofErr w:type="spellStart"/>
      <w:r w:rsidRPr="00056B28">
        <w:t>оселения</w:t>
      </w:r>
      <w:proofErr w:type="spellEnd"/>
      <w:r w:rsidRPr="00056B28">
        <w:t xml:space="preserve"> </w:t>
      </w:r>
    </w:p>
    <w:p w14:paraId="4877093A" w14:textId="7BEAE7EC" w:rsidR="00056B28" w:rsidRPr="00B279D5" w:rsidRDefault="00056B28" w:rsidP="001A5361">
      <w:pPr>
        <w:pStyle w:val="af6"/>
        <w:ind w:firstLine="0"/>
        <w:rPr>
          <w:lang w:val="ru-RU"/>
        </w:rPr>
      </w:pPr>
      <w:r w:rsidRPr="00B279D5">
        <w:rPr>
          <w:lang w:val="ru-RU"/>
        </w:rPr>
        <w:t>Тутаев на 202</w:t>
      </w:r>
      <w:r w:rsidR="00AB07D7" w:rsidRPr="00B279D5">
        <w:rPr>
          <w:lang w:val="ru-RU"/>
        </w:rPr>
        <w:t>5</w:t>
      </w:r>
      <w:r w:rsidRPr="00B279D5">
        <w:rPr>
          <w:lang w:val="ru-RU"/>
        </w:rPr>
        <w:t xml:space="preserve"> год и на плановый</w:t>
      </w:r>
      <w:bookmarkStart w:id="0" w:name="_GoBack"/>
      <w:bookmarkEnd w:id="0"/>
    </w:p>
    <w:p w14:paraId="19A9CEA3" w14:textId="14CA95BD" w:rsidR="00056B28" w:rsidRPr="00B279D5" w:rsidRDefault="00056B28" w:rsidP="001A5361">
      <w:pPr>
        <w:pStyle w:val="af6"/>
        <w:ind w:firstLine="0"/>
        <w:rPr>
          <w:lang w:val="ru-RU"/>
        </w:rPr>
      </w:pPr>
      <w:r w:rsidRPr="00B279D5">
        <w:rPr>
          <w:lang w:val="ru-RU"/>
        </w:rPr>
        <w:t>период 202</w:t>
      </w:r>
      <w:r w:rsidR="00AB07D7" w:rsidRPr="00B279D5">
        <w:rPr>
          <w:lang w:val="ru-RU"/>
        </w:rPr>
        <w:t>6</w:t>
      </w:r>
      <w:r w:rsidRPr="00B279D5">
        <w:rPr>
          <w:lang w:val="ru-RU"/>
        </w:rPr>
        <w:t xml:space="preserve"> - 202</w:t>
      </w:r>
      <w:r w:rsidR="00AB07D7" w:rsidRPr="00B279D5">
        <w:rPr>
          <w:lang w:val="ru-RU"/>
        </w:rPr>
        <w:t>7</w:t>
      </w:r>
      <w:r w:rsidRPr="00B279D5">
        <w:rPr>
          <w:lang w:val="ru-RU"/>
        </w:rPr>
        <w:t xml:space="preserve"> годов»</w:t>
      </w:r>
    </w:p>
    <w:p w14:paraId="22691184" w14:textId="77777777" w:rsidR="00056B28" w:rsidRPr="00B279D5" w:rsidRDefault="00056B28" w:rsidP="001A5361">
      <w:pPr>
        <w:pStyle w:val="af6"/>
        <w:rPr>
          <w:lang w:val="ru-RU"/>
        </w:rPr>
      </w:pPr>
    </w:p>
    <w:p w14:paraId="11E5FFB5" w14:textId="385096F2" w:rsidR="00056B28" w:rsidRPr="00B279D5" w:rsidRDefault="00FE7557" w:rsidP="001A5361">
      <w:pPr>
        <w:pStyle w:val="af6"/>
        <w:rPr>
          <w:lang w:val="ru-RU"/>
        </w:rPr>
      </w:pPr>
      <w:r w:rsidRPr="00B279D5">
        <w:rPr>
          <w:lang w:val="ru-RU"/>
        </w:rPr>
        <w:t>В соответствии с Бюджетным кодексом Российской Федерации, 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Законом Ярославской области от 02.10.2024 № 65-з «О преобразовании муниципальных образований, входящих в состав Тутаевского муниципального района Ярославской области», Муниципальный Совет Тутаевского муниципального округа Ярославской области</w:t>
      </w:r>
    </w:p>
    <w:p w14:paraId="7C3055DE" w14:textId="77777777" w:rsidR="00FE7557" w:rsidRPr="00B279D5" w:rsidRDefault="00FE7557" w:rsidP="001A5361">
      <w:pPr>
        <w:pStyle w:val="af6"/>
        <w:rPr>
          <w:lang w:val="ru-RU"/>
        </w:rPr>
      </w:pPr>
    </w:p>
    <w:p w14:paraId="3F8F7DA6" w14:textId="5A07E6DB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32FBE6DD" w14:textId="77777777" w:rsidR="007E1B0C" w:rsidRDefault="007E1B0C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01E360" w14:textId="752447E8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 xml:space="preserve"> 41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257CA6D4" w14:textId="77777777" w:rsidR="00056B28" w:rsidRPr="00E2247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E2247C">
        <w:rPr>
          <w:rFonts w:ascii="Times New Roman" w:hAnsi="Times New Roman"/>
          <w:sz w:val="28"/>
          <w:szCs w:val="28"/>
        </w:rPr>
        <w:t>- пункт 1 изложить в следующей редакции:</w:t>
      </w:r>
    </w:p>
    <w:p w14:paraId="3A18DB66" w14:textId="4AF476C3" w:rsidR="008917E0" w:rsidRPr="009C3D60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07"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AB07D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66A59D5C" w14:textId="0FBE5E1A" w:rsidR="008917E0" w:rsidRPr="0002373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доходов бюджета городского поселения Тутаев в сумме </w:t>
      </w:r>
      <w:r w:rsid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>507 652 501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>295 702 621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B61538">
        <w:rPr>
          <w:rFonts w:ascii="Times New Roman" w:eastAsia="Times New Roman" w:hAnsi="Times New Roman" w:cs="Times New Roman"/>
          <w:sz w:val="28"/>
          <w:szCs w:val="28"/>
          <w:lang w:eastAsia="ru-RU"/>
        </w:rPr>
        <w:t>ь;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92D34C" w14:textId="05EB6274" w:rsidR="002E22A5" w:rsidRPr="00FA097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</w:t>
      </w:r>
      <w:r w:rsidR="00574A26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1C5EB0" w:rsidRP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534 430 560 </w:t>
      </w:r>
      <w:r w:rsidRP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1C5EB0" w:rsidRP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E22A5" w:rsidRP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0F4A1" w14:textId="341B370D" w:rsidR="008917E0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дефицит бюджета городского поселения Тутаев в сумме </w:t>
      </w:r>
      <w:r w:rsid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>26 778 059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proofErr w:type="gramStart"/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0E07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14:paraId="6CF8268E" w14:textId="77777777" w:rsidR="005514B6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следующей редакции:</w:t>
      </w:r>
    </w:p>
    <w:p w14:paraId="06EC19C3" w14:textId="77777777" w:rsidR="005514B6" w:rsidRPr="00826895" w:rsidRDefault="005514B6" w:rsidP="005514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«7. Утвердить объем бюджетных ассигнований дорожного фонда городского поселения Тутаев:</w:t>
      </w:r>
    </w:p>
    <w:p w14:paraId="2AA51134" w14:textId="6D10EB80" w:rsidR="005514B6" w:rsidRPr="001C5EB0" w:rsidRDefault="005514B6" w:rsidP="005514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6895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E26C3">
        <w:rPr>
          <w:rFonts w:ascii="Times New Roman" w:hAnsi="Times New Roman" w:cs="Times New Roman"/>
          <w:sz w:val="28"/>
          <w:szCs w:val="28"/>
        </w:rPr>
        <w:t xml:space="preserve">сумме </w:t>
      </w:r>
      <w:r w:rsidRPr="001C5EB0">
        <w:rPr>
          <w:rFonts w:ascii="Times New Roman" w:hAnsi="Times New Roman" w:cs="Times New Roman"/>
          <w:sz w:val="28"/>
          <w:szCs w:val="28"/>
        </w:rPr>
        <w:t>254 079 336 рублей;</w:t>
      </w:r>
    </w:p>
    <w:p w14:paraId="1991B6AF" w14:textId="77D28D11" w:rsidR="005514B6" w:rsidRPr="001C5EB0" w:rsidRDefault="005514B6" w:rsidP="005514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EB0">
        <w:rPr>
          <w:rFonts w:ascii="Times New Roman" w:hAnsi="Times New Roman" w:cs="Times New Roman"/>
          <w:sz w:val="28"/>
          <w:szCs w:val="28"/>
        </w:rPr>
        <w:t>на 2026 год в сумме 250 706 969 рублей;</w:t>
      </w:r>
    </w:p>
    <w:p w14:paraId="061A134C" w14:textId="7D9C14B8" w:rsidR="005514B6" w:rsidRPr="00826895" w:rsidRDefault="005514B6" w:rsidP="005514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EB0">
        <w:rPr>
          <w:rFonts w:ascii="Times New Roman" w:hAnsi="Times New Roman" w:cs="Times New Roman"/>
          <w:sz w:val="28"/>
          <w:szCs w:val="28"/>
        </w:rPr>
        <w:t>на 2027 год в сумме 160 706 969 р</w:t>
      </w:r>
      <w:r w:rsidRPr="00DE26C3">
        <w:rPr>
          <w:rFonts w:ascii="Times New Roman" w:hAnsi="Times New Roman" w:cs="Times New Roman"/>
          <w:sz w:val="28"/>
          <w:szCs w:val="28"/>
        </w:rPr>
        <w:t>ублей</w:t>
      </w:r>
      <w:proofErr w:type="gramStart"/>
      <w:r w:rsidRPr="0082689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5DADBB52" w14:textId="77777777" w:rsidR="005514B6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AA1401" w14:textId="567C6B0F" w:rsidR="00800EBA" w:rsidRPr="00A214CC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6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0CE25A2" w14:textId="33B5E43A" w:rsidR="0081567A" w:rsidRPr="004113CA" w:rsidRDefault="00640CA1" w:rsidP="0081567A">
      <w:pPr>
        <w:pStyle w:val="22"/>
        <w:widowControl/>
        <w:ind w:firstLine="709"/>
        <w:jc w:val="both"/>
        <w:rPr>
          <w:szCs w:val="28"/>
        </w:rPr>
      </w:pPr>
      <w:r>
        <w:rPr>
          <w:szCs w:val="28"/>
        </w:rPr>
        <w:t>«</w:t>
      </w:r>
      <w:r w:rsidR="0081567A" w:rsidRPr="00A214CC">
        <w:rPr>
          <w:szCs w:val="28"/>
        </w:rPr>
        <w:t xml:space="preserve">10. Утвердить </w:t>
      </w:r>
      <w:r w:rsidR="0081567A" w:rsidRPr="00DE1577">
        <w:rPr>
          <w:szCs w:val="28"/>
        </w:rPr>
        <w:t xml:space="preserve">общий объем иных межбюджетных трансфертов, предоставляемых из бюджета городского поселения Тутаев бюджету Тутаевского </w:t>
      </w:r>
      <w:r w:rsidR="0081567A" w:rsidRPr="004113CA">
        <w:rPr>
          <w:szCs w:val="28"/>
        </w:rPr>
        <w:t>муниципального района</w:t>
      </w:r>
      <w:r w:rsidR="0081567A">
        <w:rPr>
          <w:szCs w:val="28"/>
        </w:rPr>
        <w:t xml:space="preserve"> на реализацию функций и полномочий исполнительно – распорядительного органа городского поселения Тутаев</w:t>
      </w:r>
      <w:r w:rsidR="0081567A" w:rsidRPr="004113CA">
        <w:rPr>
          <w:szCs w:val="28"/>
        </w:rPr>
        <w:t>:</w:t>
      </w:r>
    </w:p>
    <w:p w14:paraId="649274AE" w14:textId="77777777" w:rsidR="007E1B0C" w:rsidRDefault="007E1B0C" w:rsidP="0081567A">
      <w:pPr>
        <w:pStyle w:val="22"/>
        <w:widowControl/>
        <w:ind w:firstLine="709"/>
        <w:jc w:val="both"/>
        <w:rPr>
          <w:szCs w:val="28"/>
        </w:rPr>
      </w:pPr>
    </w:p>
    <w:p w14:paraId="1F868554" w14:textId="34EEC9E1" w:rsidR="0081567A" w:rsidRPr="001C5EB0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4113CA">
        <w:rPr>
          <w:szCs w:val="28"/>
        </w:rPr>
        <w:t>на 202</w:t>
      </w:r>
      <w:r w:rsidR="00B17D5F">
        <w:rPr>
          <w:szCs w:val="28"/>
        </w:rPr>
        <w:t>5</w:t>
      </w:r>
      <w:r w:rsidRPr="004113CA">
        <w:rPr>
          <w:szCs w:val="28"/>
        </w:rPr>
        <w:t xml:space="preserve"> год в сумме </w:t>
      </w:r>
      <w:r w:rsidR="008F35B4">
        <w:rPr>
          <w:szCs w:val="28"/>
        </w:rPr>
        <w:t xml:space="preserve"> </w:t>
      </w:r>
      <w:r w:rsidR="001C5EB0" w:rsidRPr="001C5EB0">
        <w:rPr>
          <w:szCs w:val="28"/>
        </w:rPr>
        <w:t>524 256 912</w:t>
      </w:r>
      <w:r w:rsidRPr="001C5EB0">
        <w:rPr>
          <w:szCs w:val="28"/>
        </w:rPr>
        <w:t xml:space="preserve"> рубл</w:t>
      </w:r>
      <w:r w:rsidR="0001549F" w:rsidRPr="001C5EB0">
        <w:rPr>
          <w:szCs w:val="28"/>
        </w:rPr>
        <w:t>ей</w:t>
      </w:r>
      <w:r w:rsidRPr="001C5EB0">
        <w:rPr>
          <w:szCs w:val="28"/>
        </w:rPr>
        <w:t>;</w:t>
      </w:r>
    </w:p>
    <w:p w14:paraId="06B5BA51" w14:textId="52D61AB5" w:rsidR="0081567A" w:rsidRPr="001C5EB0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1C5EB0">
        <w:rPr>
          <w:szCs w:val="28"/>
        </w:rPr>
        <w:t>на 202</w:t>
      </w:r>
      <w:r w:rsidR="00B17D5F" w:rsidRPr="001C5EB0">
        <w:rPr>
          <w:szCs w:val="28"/>
        </w:rPr>
        <w:t>6</w:t>
      </w:r>
      <w:r w:rsidRPr="001C5EB0">
        <w:rPr>
          <w:szCs w:val="28"/>
        </w:rPr>
        <w:t xml:space="preserve"> год в сумме </w:t>
      </w:r>
      <w:r w:rsidR="005514B6" w:rsidRPr="001C5EB0">
        <w:rPr>
          <w:szCs w:val="28"/>
        </w:rPr>
        <w:t>391 355 415</w:t>
      </w:r>
      <w:r w:rsidRPr="001C5EB0">
        <w:rPr>
          <w:szCs w:val="28"/>
        </w:rPr>
        <w:t xml:space="preserve"> рубл</w:t>
      </w:r>
      <w:r w:rsidR="008F35B4" w:rsidRPr="001C5EB0">
        <w:rPr>
          <w:szCs w:val="28"/>
        </w:rPr>
        <w:t>ей</w:t>
      </w:r>
      <w:r w:rsidRPr="001C5EB0">
        <w:rPr>
          <w:szCs w:val="28"/>
        </w:rPr>
        <w:t>;</w:t>
      </w:r>
    </w:p>
    <w:p w14:paraId="04B95DE4" w14:textId="51F454CC" w:rsidR="0081567A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1C5EB0">
        <w:rPr>
          <w:szCs w:val="28"/>
        </w:rPr>
        <w:t>на 202</w:t>
      </w:r>
      <w:r w:rsidR="00B17D5F" w:rsidRPr="001C5EB0">
        <w:rPr>
          <w:szCs w:val="28"/>
        </w:rPr>
        <w:t>7</w:t>
      </w:r>
      <w:r w:rsidRPr="001C5EB0">
        <w:rPr>
          <w:szCs w:val="28"/>
        </w:rPr>
        <w:t xml:space="preserve"> год в сумме </w:t>
      </w:r>
      <w:r w:rsidR="005514B6" w:rsidRPr="001C5EB0">
        <w:rPr>
          <w:szCs w:val="28"/>
        </w:rPr>
        <w:t>252 557 086</w:t>
      </w:r>
      <w:r w:rsidRPr="001C5EB0">
        <w:rPr>
          <w:szCs w:val="28"/>
        </w:rPr>
        <w:t xml:space="preserve"> рублей</w:t>
      </w:r>
      <w:r>
        <w:rPr>
          <w:szCs w:val="28"/>
        </w:rPr>
        <w:t>.</w:t>
      </w:r>
    </w:p>
    <w:p w14:paraId="0EACD5DF" w14:textId="77777777" w:rsidR="00736879" w:rsidRDefault="00736879" w:rsidP="0081567A">
      <w:pPr>
        <w:pStyle w:val="22"/>
        <w:widowControl/>
        <w:ind w:firstLine="709"/>
        <w:jc w:val="both"/>
        <w:rPr>
          <w:szCs w:val="28"/>
        </w:rPr>
      </w:pPr>
    </w:p>
    <w:p w14:paraId="35FE11F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Утвердить 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района, по направлениям использования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 согласно приложению 13 к настоящему решению,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272C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годов согласно приложению 14 к настоящему решению.</w:t>
      </w:r>
    </w:p>
    <w:p w14:paraId="6F03AC62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Установить, что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городского поселения Тутаев, в установленном порядке.</w:t>
      </w:r>
    </w:p>
    <w:p w14:paraId="7AF9174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иных межбюджетных трансфертов на содержание органов местного самоуправления Тутаевского муниципального района и на решение вопросов местного значения городского поселения Тутаев осуществляется на основании соглашения о передаче межбюджетных трансфертов из бюджета городского поселения Тутаев бюджету Тутаевского муниципального района, заключенного между городским поселением Тутаев и </w:t>
      </w:r>
      <w:proofErr w:type="spellStart"/>
      <w:r w:rsidRPr="00C4272C">
        <w:rPr>
          <w:rFonts w:ascii="Times New Roman" w:hAnsi="Times New Roman" w:cs="Times New Roman"/>
          <w:sz w:val="28"/>
          <w:szCs w:val="28"/>
        </w:rPr>
        <w:t>Тутаевским</w:t>
      </w:r>
      <w:proofErr w:type="spellEnd"/>
      <w:r w:rsidRPr="00C4272C">
        <w:rPr>
          <w:rFonts w:ascii="Times New Roman" w:hAnsi="Times New Roman" w:cs="Times New Roman"/>
          <w:sz w:val="28"/>
          <w:szCs w:val="28"/>
        </w:rPr>
        <w:t xml:space="preserve"> муниципальным районом.</w:t>
      </w:r>
    </w:p>
    <w:p w14:paraId="40FEB305" w14:textId="2ECDBCDF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 Предоставление межбюджетных трансфертов на осуществление мероприятий внешнего муниципального финансового контроля бюджета городского поселения Тутаев осуществляется на основании соглашения о передаче части полномочий по осуществлению внешнего муниципального финансового контроля бюджета городского поселения Тутаев, заключенного между Муниципальным Советом </w:t>
      </w:r>
      <w:r>
        <w:rPr>
          <w:rFonts w:ascii="Times New Roman" w:hAnsi="Times New Roman" w:cs="Times New Roman"/>
          <w:sz w:val="28"/>
          <w:szCs w:val="28"/>
        </w:rPr>
        <w:t xml:space="preserve">Тутаевского муниципального </w:t>
      </w:r>
      <w:r w:rsidR="001C5EB0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Ярославской области </w:t>
      </w:r>
      <w:r w:rsidRPr="00C4272C">
        <w:rPr>
          <w:rFonts w:ascii="Times New Roman" w:hAnsi="Times New Roman" w:cs="Times New Roman"/>
          <w:sz w:val="28"/>
          <w:szCs w:val="28"/>
        </w:rPr>
        <w:t xml:space="preserve">и Контрольно-счетной палатой Тутаевского </w:t>
      </w:r>
      <w:r w:rsidRPr="00C4272C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</w:t>
      </w:r>
      <w:r w:rsidR="001C5EB0">
        <w:rPr>
          <w:rFonts w:ascii="Times New Roman" w:hAnsi="Times New Roman" w:cs="Times New Roman"/>
          <w:sz w:val="28"/>
          <w:szCs w:val="28"/>
        </w:rPr>
        <w:t>района</w:t>
      </w:r>
      <w:r w:rsidRPr="00C4272C">
        <w:rPr>
          <w:rFonts w:ascii="Times New Roman" w:hAnsi="Times New Roman" w:cs="Times New Roman"/>
          <w:sz w:val="28"/>
          <w:szCs w:val="28"/>
        </w:rPr>
        <w:t>.</w:t>
      </w:r>
    </w:p>
    <w:p w14:paraId="06269186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Установить, что межбюджетные трансферты, предоставляемые из бюджета городского поселения Тутаев бюджету Тутаевского муниципального района Ярославской области, учитываются в бюджете Тутаевского муниципального района в составе доходов, </w:t>
      </w:r>
      <w:proofErr w:type="gramStart"/>
      <w:r w:rsidRPr="00C4272C">
        <w:rPr>
          <w:rFonts w:ascii="Times New Roman" w:hAnsi="Times New Roman" w:cs="Times New Roman"/>
          <w:sz w:val="28"/>
          <w:szCs w:val="28"/>
        </w:rPr>
        <w:t>направляются и расходуются</w:t>
      </w:r>
      <w:proofErr w:type="gramEnd"/>
      <w:r w:rsidRPr="00C4272C">
        <w:rPr>
          <w:rFonts w:ascii="Times New Roman" w:hAnsi="Times New Roman" w:cs="Times New Roman"/>
          <w:sz w:val="28"/>
          <w:szCs w:val="28"/>
        </w:rPr>
        <w:t xml:space="preserve"> по целевому назначению.  </w:t>
      </w:r>
    </w:p>
    <w:p w14:paraId="508D2ADE" w14:textId="1BFFB614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Межбюджетные трансферты, перечисленные в бюджет Тутаевского муниципального района и не использованные в текущем финансовом году, подлежат возврату в бюджет городского поселения Тутаев</w:t>
      </w:r>
      <w:r w:rsidR="00A9009A">
        <w:rPr>
          <w:rFonts w:ascii="Times New Roman" w:hAnsi="Times New Roman" w:cs="Times New Roman"/>
          <w:sz w:val="28"/>
          <w:szCs w:val="28"/>
        </w:rPr>
        <w:t>».</w:t>
      </w:r>
    </w:p>
    <w:p w14:paraId="0A59E6F6" w14:textId="77777777" w:rsidR="00A67B13" w:rsidRPr="004E6420" w:rsidRDefault="00A67B13" w:rsidP="0081567A">
      <w:pPr>
        <w:pStyle w:val="22"/>
        <w:widowControl/>
        <w:ind w:firstLine="709"/>
        <w:jc w:val="both"/>
        <w:rPr>
          <w:szCs w:val="28"/>
        </w:rPr>
      </w:pPr>
    </w:p>
    <w:p w14:paraId="62C4A751" w14:textId="575DF9E8" w:rsidR="008D2BC9" w:rsidRPr="002F0BF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5514B6">
        <w:rPr>
          <w:rFonts w:ascii="Times New Roman" w:eastAsia="Times New Roman" w:hAnsi="Times New Roman" w:cs="Times New Roman"/>
          <w:sz w:val="28"/>
          <w:szCs w:val="28"/>
          <w:lang w:eastAsia="ru-RU"/>
        </w:rPr>
        <w:t>1,2,3,4,5,6,7,9,10,11,12,13,14</w:t>
      </w: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5514B6">
        <w:rPr>
          <w:rFonts w:ascii="Times New Roman" w:hAnsi="Times New Roman" w:cs="Times New Roman"/>
          <w:sz w:val="28"/>
          <w:szCs w:val="28"/>
        </w:rPr>
        <w:t xml:space="preserve"> 1,2,3,4,5,6,7,8,9,10,11,12,13</w:t>
      </w:r>
      <w:r w:rsidR="0025061A">
        <w:rPr>
          <w:rFonts w:ascii="Times New Roman" w:hAnsi="Times New Roman" w:cs="Times New Roman"/>
          <w:sz w:val="28"/>
          <w:szCs w:val="28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14:paraId="2D53B24F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6FCDDE" w14:textId="353D9E6B" w:rsidR="00156FFC" w:rsidRDefault="00410E07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</w:t>
      </w:r>
      <w:r w:rsidR="0001549F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6FFC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9D88F48" w14:textId="77777777" w:rsidR="00156FFC" w:rsidRDefault="00156FFC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D07A587" w14:textId="3ADA8681" w:rsidR="008917E0" w:rsidRDefault="00410E07" w:rsidP="006D53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постоянную комиссию </w:t>
      </w:r>
      <w:r w:rsidR="00532F52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</w:t>
      </w:r>
      <w:r w:rsidR="00532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Тутаевского муниципального округа 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бюджету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финансам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налоговой политике.</w:t>
      </w:r>
    </w:p>
    <w:p w14:paraId="39661B50" w14:textId="77777777" w:rsidR="0081567A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062AA27" w14:textId="77777777" w:rsidR="001A5361" w:rsidRDefault="001A5361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8F520D" w14:textId="77777777" w:rsidR="008917E0" w:rsidRPr="00056B28" w:rsidRDefault="008917E0" w:rsidP="001A536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4B8301" w14:textId="4EE3BE14" w:rsidR="00056B28" w:rsidRDefault="00736879" w:rsidP="001A53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муниципального округа</w:t>
      </w:r>
      <w:r w:rsidR="00474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720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25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="0025061A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С.Ю.Ершов</w:t>
      </w:r>
      <w:proofErr w:type="spellEnd"/>
    </w:p>
    <w:p w14:paraId="31D77E7D" w14:textId="77777777" w:rsidR="00532F52" w:rsidRDefault="00532F52" w:rsidP="001A53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41356" w14:textId="77777777" w:rsidR="00532F52" w:rsidRPr="00B44A67" w:rsidRDefault="00532F52" w:rsidP="00532F52">
      <w:pPr>
        <w:pStyle w:val="af6"/>
        <w:ind w:firstLine="0"/>
        <w:rPr>
          <w:sz w:val="26"/>
          <w:szCs w:val="26"/>
          <w:lang w:val="ru-RU"/>
        </w:rPr>
      </w:pPr>
      <w:r w:rsidRPr="00B44A67">
        <w:rPr>
          <w:lang w:val="ru-RU"/>
        </w:rPr>
        <w:t>Глава Тутаевского</w:t>
      </w:r>
    </w:p>
    <w:p w14:paraId="68E6C14D" w14:textId="77777777" w:rsidR="00532F52" w:rsidRPr="00B44A67" w:rsidRDefault="00532F52" w:rsidP="00532F52">
      <w:pPr>
        <w:pStyle w:val="af6"/>
        <w:ind w:firstLine="0"/>
        <w:rPr>
          <w:lang w:val="ru-RU"/>
        </w:rPr>
      </w:pPr>
      <w:r w:rsidRPr="00B44A67">
        <w:rPr>
          <w:lang w:val="ru-RU"/>
        </w:rPr>
        <w:t xml:space="preserve">муниципального округа                                                 </w:t>
      </w:r>
      <w:r w:rsidRPr="00B44A67">
        <w:rPr>
          <w:lang w:val="ru-RU"/>
        </w:rPr>
        <w:tab/>
      </w:r>
      <w:r w:rsidRPr="00B44A67">
        <w:rPr>
          <w:lang w:val="ru-RU"/>
        </w:rPr>
        <w:tab/>
      </w:r>
      <w:r w:rsidRPr="00B44A67">
        <w:rPr>
          <w:lang w:val="ru-RU"/>
        </w:rPr>
        <w:tab/>
      </w:r>
      <w:proofErr w:type="spellStart"/>
      <w:r w:rsidRPr="00B44A67">
        <w:rPr>
          <w:lang w:val="ru-RU"/>
        </w:rPr>
        <w:t>О.В.Низова</w:t>
      </w:r>
      <w:proofErr w:type="spellEnd"/>
    </w:p>
    <w:p w14:paraId="331C4B5E" w14:textId="77777777" w:rsidR="00532F52" w:rsidRPr="004749E8" w:rsidRDefault="00532F52" w:rsidP="001A53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32F52" w:rsidRPr="004749E8" w:rsidSect="00DE6AA8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E7EB0" w14:textId="77777777" w:rsidR="00E24921" w:rsidRDefault="00E24921" w:rsidP="00DE6AA8">
      <w:pPr>
        <w:spacing w:after="0" w:line="240" w:lineRule="auto"/>
      </w:pPr>
      <w:r>
        <w:separator/>
      </w:r>
    </w:p>
  </w:endnote>
  <w:endnote w:type="continuationSeparator" w:id="0">
    <w:p w14:paraId="58356600" w14:textId="77777777" w:rsidR="00E24921" w:rsidRDefault="00E24921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4CDF8B" w14:textId="77777777" w:rsidR="00E24921" w:rsidRDefault="00E24921" w:rsidP="00DE6AA8">
      <w:pPr>
        <w:spacing w:after="0" w:line="240" w:lineRule="auto"/>
      </w:pPr>
      <w:r>
        <w:separator/>
      </w:r>
    </w:p>
  </w:footnote>
  <w:footnote w:type="continuationSeparator" w:id="0">
    <w:p w14:paraId="4B9D8597" w14:textId="77777777" w:rsidR="00E24921" w:rsidRDefault="00E24921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D2C" w:rsidRPr="00AC3D2C">
          <w:rPr>
            <w:noProof/>
            <w:lang w:val="ru-RU"/>
          </w:rPr>
          <w:t>3</w:t>
        </w:r>
        <w:r>
          <w:fldChar w:fldCharType="end"/>
        </w:r>
      </w:p>
    </w:sdtContent>
  </w:sdt>
  <w:p w14:paraId="4286D7D9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001A6"/>
    <w:rsid w:val="0001549F"/>
    <w:rsid w:val="00023731"/>
    <w:rsid w:val="00056B28"/>
    <w:rsid w:val="00065975"/>
    <w:rsid w:val="00071505"/>
    <w:rsid w:val="000826A0"/>
    <w:rsid w:val="000D001B"/>
    <w:rsid w:val="000D28CA"/>
    <w:rsid w:val="00102F41"/>
    <w:rsid w:val="00114CA8"/>
    <w:rsid w:val="00156FFC"/>
    <w:rsid w:val="0018067C"/>
    <w:rsid w:val="001A0261"/>
    <w:rsid w:val="001A3886"/>
    <w:rsid w:val="001A5361"/>
    <w:rsid w:val="001C5EB0"/>
    <w:rsid w:val="001D08B7"/>
    <w:rsid w:val="001E77A5"/>
    <w:rsid w:val="001F5DB4"/>
    <w:rsid w:val="00202B9F"/>
    <w:rsid w:val="002177FE"/>
    <w:rsid w:val="0024172D"/>
    <w:rsid w:val="0025061A"/>
    <w:rsid w:val="0028431D"/>
    <w:rsid w:val="002861AA"/>
    <w:rsid w:val="002B77EF"/>
    <w:rsid w:val="002E22A5"/>
    <w:rsid w:val="002E22B3"/>
    <w:rsid w:val="002F0BF4"/>
    <w:rsid w:val="002F0DBD"/>
    <w:rsid w:val="00313DA4"/>
    <w:rsid w:val="003266B8"/>
    <w:rsid w:val="003543C4"/>
    <w:rsid w:val="00375D49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71BBD"/>
    <w:rsid w:val="004749E8"/>
    <w:rsid w:val="004B7D22"/>
    <w:rsid w:val="004D57B9"/>
    <w:rsid w:val="00503B6D"/>
    <w:rsid w:val="00527994"/>
    <w:rsid w:val="00532F52"/>
    <w:rsid w:val="00533AEB"/>
    <w:rsid w:val="00535CA1"/>
    <w:rsid w:val="00536FCF"/>
    <w:rsid w:val="00550BB1"/>
    <w:rsid w:val="005514B6"/>
    <w:rsid w:val="005737AF"/>
    <w:rsid w:val="00574A26"/>
    <w:rsid w:val="0058281E"/>
    <w:rsid w:val="005968C4"/>
    <w:rsid w:val="005A0F86"/>
    <w:rsid w:val="005A2E98"/>
    <w:rsid w:val="005B367C"/>
    <w:rsid w:val="005C5669"/>
    <w:rsid w:val="005D2AC3"/>
    <w:rsid w:val="005F2A81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D531D"/>
    <w:rsid w:val="006F2C4A"/>
    <w:rsid w:val="007102ED"/>
    <w:rsid w:val="00716279"/>
    <w:rsid w:val="00720E12"/>
    <w:rsid w:val="007368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26895"/>
    <w:rsid w:val="008372BE"/>
    <w:rsid w:val="008831D1"/>
    <w:rsid w:val="00883975"/>
    <w:rsid w:val="00885AB7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8F35B4"/>
    <w:rsid w:val="00905A61"/>
    <w:rsid w:val="00905C92"/>
    <w:rsid w:val="00952CDF"/>
    <w:rsid w:val="009671CB"/>
    <w:rsid w:val="009C3D60"/>
    <w:rsid w:val="009D07B7"/>
    <w:rsid w:val="00A04E1F"/>
    <w:rsid w:val="00A10884"/>
    <w:rsid w:val="00A15336"/>
    <w:rsid w:val="00A214CC"/>
    <w:rsid w:val="00A26461"/>
    <w:rsid w:val="00A324E8"/>
    <w:rsid w:val="00A4450F"/>
    <w:rsid w:val="00A65EDE"/>
    <w:rsid w:val="00A67B13"/>
    <w:rsid w:val="00A72C15"/>
    <w:rsid w:val="00A9009A"/>
    <w:rsid w:val="00A905D3"/>
    <w:rsid w:val="00A9625A"/>
    <w:rsid w:val="00A9659C"/>
    <w:rsid w:val="00AB07D7"/>
    <w:rsid w:val="00AB4A1D"/>
    <w:rsid w:val="00AB6938"/>
    <w:rsid w:val="00AC3D2C"/>
    <w:rsid w:val="00B17D5F"/>
    <w:rsid w:val="00B279D5"/>
    <w:rsid w:val="00B45BBF"/>
    <w:rsid w:val="00B61538"/>
    <w:rsid w:val="00B74655"/>
    <w:rsid w:val="00C05942"/>
    <w:rsid w:val="00C10664"/>
    <w:rsid w:val="00C242D0"/>
    <w:rsid w:val="00C4055F"/>
    <w:rsid w:val="00C51834"/>
    <w:rsid w:val="00C6127F"/>
    <w:rsid w:val="00C64577"/>
    <w:rsid w:val="00C95E3A"/>
    <w:rsid w:val="00CB0E16"/>
    <w:rsid w:val="00CE3133"/>
    <w:rsid w:val="00CE3A30"/>
    <w:rsid w:val="00CF413F"/>
    <w:rsid w:val="00CF649D"/>
    <w:rsid w:val="00D31ECA"/>
    <w:rsid w:val="00D40AE7"/>
    <w:rsid w:val="00DA141F"/>
    <w:rsid w:val="00DE26C3"/>
    <w:rsid w:val="00DE6AA8"/>
    <w:rsid w:val="00DF17E5"/>
    <w:rsid w:val="00E13AD6"/>
    <w:rsid w:val="00E2247C"/>
    <w:rsid w:val="00E24921"/>
    <w:rsid w:val="00E96288"/>
    <w:rsid w:val="00EA1065"/>
    <w:rsid w:val="00EB755A"/>
    <w:rsid w:val="00ED01F0"/>
    <w:rsid w:val="00F01EAC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E7557"/>
    <w:rsid w:val="00FF448C"/>
    <w:rsid w:val="00FF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A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2">
    <w:name w:val="c2"/>
    <w:basedOn w:val="a0"/>
    <w:qFormat/>
    <w:rsid w:val="001A536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2">
    <w:name w:val="c2"/>
    <w:basedOn w:val="a0"/>
    <w:qFormat/>
    <w:rsid w:val="001A536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prokofieva</cp:lastModifiedBy>
  <cp:revision>26</cp:revision>
  <cp:lastPrinted>2025-12-23T09:01:00Z</cp:lastPrinted>
  <dcterms:created xsi:type="dcterms:W3CDTF">2025-02-04T06:31:00Z</dcterms:created>
  <dcterms:modified xsi:type="dcterms:W3CDTF">2025-12-25T09:10:00Z</dcterms:modified>
</cp:coreProperties>
</file>